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3A" w:rsidRDefault="00A2793A" w:rsidP="00A2793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Я - УЧИТЕЛЬ!</w:t>
      </w:r>
    </w:p>
    <w:p w:rsidR="00A2793A" w:rsidRDefault="00A2793A" w:rsidP="00F83BC7">
      <w:pPr>
        <w:ind w:firstLine="709"/>
        <w:jc w:val="both"/>
        <w:rPr>
          <w:sz w:val="28"/>
          <w:szCs w:val="28"/>
        </w:rPr>
      </w:pPr>
    </w:p>
    <w:p w:rsidR="00490DD7" w:rsidRDefault="00105CD9" w:rsidP="00F83B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Учитель! Как много в этом слове…</w:t>
      </w:r>
      <w:r w:rsidR="00FA6827">
        <w:rPr>
          <w:sz w:val="28"/>
          <w:szCs w:val="28"/>
        </w:rPr>
        <w:t xml:space="preserve"> Очарованный взгляд первоклассника, </w:t>
      </w:r>
      <w:r w:rsidR="00F83BC7">
        <w:rPr>
          <w:sz w:val="28"/>
          <w:szCs w:val="28"/>
        </w:rPr>
        <w:t>пытливые вопросы пятиклашек, оценивающие взгляды подростков, разговоры по душам со старшеклассниками и одновременно некоторое их превосходство, частые звонки и сообщения первокурсников и редкие, но вместе с тем радостные встречи с выпускниками…  Огромные букеты цвето</w:t>
      </w:r>
      <w:r w:rsidR="00276289">
        <w:rPr>
          <w:sz w:val="28"/>
          <w:szCs w:val="28"/>
        </w:rPr>
        <w:t xml:space="preserve">в, </w:t>
      </w:r>
      <w:r w:rsidR="00F83BC7">
        <w:rPr>
          <w:sz w:val="28"/>
          <w:szCs w:val="28"/>
        </w:rPr>
        <w:t xml:space="preserve"> добрые слова на праздниках и пачки тетрадок, сданных на проверку, нервы, потраченные  на непослушных учеников... Год Учителя, объявленный Президентом, и обвинительные передачи об учителях  на центральных каналах… </w:t>
      </w:r>
      <w:proofErr w:type="spellStart"/>
      <w:r w:rsidR="00F83BC7">
        <w:rPr>
          <w:sz w:val="28"/>
          <w:szCs w:val="28"/>
        </w:rPr>
        <w:t>ФГОСы</w:t>
      </w:r>
      <w:proofErr w:type="spellEnd"/>
      <w:r w:rsidR="00F83BC7">
        <w:rPr>
          <w:sz w:val="28"/>
          <w:szCs w:val="28"/>
        </w:rPr>
        <w:t xml:space="preserve">, Концепции, Программы, </w:t>
      </w:r>
      <w:r w:rsidR="002A1092">
        <w:rPr>
          <w:sz w:val="28"/>
          <w:szCs w:val="28"/>
        </w:rPr>
        <w:t>формулирующие миссию школы</w:t>
      </w:r>
      <w:r w:rsidR="000423C2">
        <w:rPr>
          <w:sz w:val="28"/>
          <w:szCs w:val="28"/>
        </w:rPr>
        <w:t>,</w:t>
      </w:r>
      <w:r w:rsidR="00276289">
        <w:rPr>
          <w:sz w:val="28"/>
          <w:szCs w:val="28"/>
        </w:rPr>
        <w:t xml:space="preserve"> и  современная</w:t>
      </w:r>
      <w:r w:rsidR="00F83BC7">
        <w:rPr>
          <w:sz w:val="28"/>
          <w:szCs w:val="28"/>
        </w:rPr>
        <w:t xml:space="preserve"> действительно</w:t>
      </w:r>
      <w:r w:rsidR="00276289">
        <w:rPr>
          <w:sz w:val="28"/>
          <w:szCs w:val="28"/>
        </w:rPr>
        <w:t>сть</w:t>
      </w:r>
      <w:r w:rsidR="00F83BC7">
        <w:rPr>
          <w:sz w:val="28"/>
          <w:szCs w:val="28"/>
        </w:rPr>
        <w:t>…</w:t>
      </w:r>
    </w:p>
    <w:p w:rsidR="00276289" w:rsidRDefault="00276289" w:rsidP="0027628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Я  - Учитель! Что для меня сокрыто в  этом слове?</w:t>
      </w:r>
    </w:p>
    <w:p w:rsidR="00105CD9" w:rsidRDefault="0038468E" w:rsidP="004F4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нем имена </w:t>
      </w:r>
      <w:r w:rsidR="00105CD9">
        <w:rPr>
          <w:sz w:val="28"/>
          <w:szCs w:val="28"/>
        </w:rPr>
        <w:t xml:space="preserve">моих любимых учителей: Валентины Михайловны Борисовой, Галины Федоровны Труфановой, Софьи Дмитриевны </w:t>
      </w:r>
      <w:proofErr w:type="spellStart"/>
      <w:r w:rsidR="00105CD9">
        <w:rPr>
          <w:sz w:val="28"/>
          <w:szCs w:val="28"/>
        </w:rPr>
        <w:t>Черствовой</w:t>
      </w:r>
      <w:proofErr w:type="spellEnd"/>
      <w:r w:rsidR="00105CD9">
        <w:rPr>
          <w:sz w:val="28"/>
          <w:szCs w:val="28"/>
        </w:rPr>
        <w:t xml:space="preserve">, </w:t>
      </w:r>
      <w:proofErr w:type="spellStart"/>
      <w:r w:rsidR="00105CD9">
        <w:rPr>
          <w:sz w:val="28"/>
          <w:szCs w:val="28"/>
        </w:rPr>
        <w:t>Капитолины</w:t>
      </w:r>
      <w:proofErr w:type="spellEnd"/>
      <w:r w:rsidR="00105CD9">
        <w:rPr>
          <w:sz w:val="28"/>
          <w:szCs w:val="28"/>
        </w:rPr>
        <w:t xml:space="preserve"> Александровны Важениной,</w:t>
      </w:r>
      <w:r w:rsidR="00130870">
        <w:rPr>
          <w:sz w:val="28"/>
          <w:szCs w:val="28"/>
        </w:rPr>
        <w:t xml:space="preserve"> </w:t>
      </w:r>
      <w:r w:rsidR="00105CD9">
        <w:rPr>
          <w:sz w:val="28"/>
          <w:szCs w:val="28"/>
        </w:rPr>
        <w:t xml:space="preserve"> Полины Серафимовны </w:t>
      </w:r>
      <w:proofErr w:type="spellStart"/>
      <w:r w:rsidR="00105CD9">
        <w:rPr>
          <w:sz w:val="28"/>
          <w:szCs w:val="28"/>
        </w:rPr>
        <w:t>Лугининой</w:t>
      </w:r>
      <w:proofErr w:type="spellEnd"/>
      <w:r w:rsidR="00105CD9">
        <w:rPr>
          <w:sz w:val="28"/>
          <w:szCs w:val="28"/>
        </w:rPr>
        <w:t>. Учителя разных предметов, разных поколений, разных учебных заведений, они так похожи в своей любви к детям, в  уважении к личности ученика, в увлеченности своим предметом, в бескорыстном служении своему делу.</w:t>
      </w:r>
    </w:p>
    <w:p w:rsidR="00105CD9" w:rsidRDefault="00105CD9" w:rsidP="004F4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Свои первые шаги  в профессии я сделала в </w:t>
      </w:r>
      <w:r w:rsidR="000C4E86">
        <w:rPr>
          <w:sz w:val="28"/>
          <w:szCs w:val="28"/>
        </w:rPr>
        <w:t>небольшой</w:t>
      </w:r>
      <w:r w:rsidR="00D947CA">
        <w:rPr>
          <w:sz w:val="28"/>
          <w:szCs w:val="28"/>
        </w:rPr>
        <w:t xml:space="preserve"> и</w:t>
      </w:r>
      <w:r w:rsidR="000C4E86">
        <w:rPr>
          <w:sz w:val="28"/>
          <w:szCs w:val="28"/>
        </w:rPr>
        <w:t xml:space="preserve"> самой доброй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Лисинской</w:t>
      </w:r>
      <w:proofErr w:type="spellEnd"/>
      <w:r>
        <w:rPr>
          <w:sz w:val="28"/>
          <w:szCs w:val="28"/>
        </w:rPr>
        <w:t xml:space="preserve"> </w:t>
      </w:r>
      <w:r w:rsidR="00D947CA">
        <w:rPr>
          <w:sz w:val="28"/>
          <w:szCs w:val="28"/>
        </w:rPr>
        <w:t xml:space="preserve">восьмилетней </w:t>
      </w:r>
      <w:r>
        <w:rPr>
          <w:sz w:val="28"/>
          <w:szCs w:val="28"/>
        </w:rPr>
        <w:t>школе</w:t>
      </w:r>
      <w:r w:rsidR="00D947CA">
        <w:rPr>
          <w:sz w:val="28"/>
          <w:szCs w:val="28"/>
        </w:rPr>
        <w:t xml:space="preserve"> Санчурского района</w:t>
      </w:r>
      <w:r>
        <w:rPr>
          <w:sz w:val="28"/>
          <w:szCs w:val="28"/>
        </w:rPr>
        <w:t xml:space="preserve">. </w:t>
      </w:r>
      <w:r w:rsidR="000C4E86">
        <w:rPr>
          <w:sz w:val="28"/>
          <w:szCs w:val="28"/>
        </w:rPr>
        <w:t xml:space="preserve">Мои первые коллеги: Манефа Михайловна Беспалова, Ирина Павловна </w:t>
      </w:r>
      <w:proofErr w:type="spellStart"/>
      <w:r w:rsidR="000C4E86">
        <w:rPr>
          <w:sz w:val="28"/>
          <w:szCs w:val="28"/>
        </w:rPr>
        <w:t>Немихина</w:t>
      </w:r>
      <w:proofErr w:type="spellEnd"/>
      <w:r w:rsidR="000C4E86">
        <w:rPr>
          <w:sz w:val="28"/>
          <w:szCs w:val="28"/>
        </w:rPr>
        <w:t xml:space="preserve">, Эмма Петровна </w:t>
      </w:r>
      <w:proofErr w:type="spellStart"/>
      <w:r w:rsidR="000C4E86">
        <w:rPr>
          <w:sz w:val="28"/>
          <w:szCs w:val="28"/>
        </w:rPr>
        <w:t>Качеева</w:t>
      </w:r>
      <w:proofErr w:type="spellEnd"/>
      <w:r w:rsidR="000C4E86">
        <w:rPr>
          <w:sz w:val="28"/>
          <w:szCs w:val="28"/>
        </w:rPr>
        <w:t xml:space="preserve"> - поддерживали меня, учили преодолевать трудности, радовались моим маленьким успехам. Они учил</w:t>
      </w:r>
      <w:r w:rsidR="00D947CA">
        <w:rPr>
          <w:sz w:val="28"/>
          <w:szCs w:val="28"/>
        </w:rPr>
        <w:t>и</w:t>
      </w:r>
      <w:r w:rsidR="000C4E86">
        <w:rPr>
          <w:sz w:val="28"/>
          <w:szCs w:val="28"/>
        </w:rPr>
        <w:t xml:space="preserve"> меня главному </w:t>
      </w:r>
      <w:r w:rsidR="00D947CA">
        <w:rPr>
          <w:sz w:val="28"/>
          <w:szCs w:val="28"/>
        </w:rPr>
        <w:t>- быть верной своей малой родине, селу, из которого мы все родом.</w:t>
      </w:r>
    </w:p>
    <w:p w:rsidR="00C8012A" w:rsidRDefault="00D947CA" w:rsidP="000423C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23 года назад я  пришла в родную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Санчурскую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школу учить ре</w:t>
      </w:r>
      <w:r w:rsidR="00433ADA">
        <w:rPr>
          <w:color w:val="000000"/>
          <w:sz w:val="28"/>
          <w:szCs w:val="28"/>
          <w:shd w:val="clear" w:color="auto" w:fill="FFFFFF"/>
        </w:rPr>
        <w:t>бят р</w:t>
      </w:r>
      <w:r w:rsidR="00A22C54">
        <w:rPr>
          <w:color w:val="000000"/>
          <w:sz w:val="28"/>
          <w:szCs w:val="28"/>
          <w:shd w:val="clear" w:color="auto" w:fill="FFFFFF"/>
        </w:rPr>
        <w:t xml:space="preserve">усскому языку и литературе  - своим </w:t>
      </w:r>
      <w:r w:rsidR="00433ADA">
        <w:rPr>
          <w:color w:val="000000"/>
          <w:sz w:val="28"/>
          <w:szCs w:val="28"/>
          <w:shd w:val="clear" w:color="auto" w:fill="FFFFFF"/>
        </w:rPr>
        <w:t xml:space="preserve"> любимым школьным предметам. </w:t>
      </w:r>
      <w:r>
        <w:rPr>
          <w:color w:val="000000"/>
          <w:sz w:val="28"/>
          <w:szCs w:val="28"/>
          <w:shd w:val="clear" w:color="auto" w:fill="FFFFFF"/>
        </w:rPr>
        <w:t xml:space="preserve"> Мои учителя стали моими коллегами - наставниками. Алевтина Григорьевна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Проворова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продолжала</w:t>
      </w:r>
      <w:r w:rsidR="00C8012A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как классная мама</w:t>
      </w:r>
      <w:r w:rsidR="00C8012A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по-доброму опекать меня, Валентина Георгиевна Лопатина давала незабываемые уроки педагогического мастерства, Любовь Вячеславовна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Тюрикова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одаривала теплотой своего большого сердца.</w:t>
      </w:r>
      <w:r w:rsidR="000423C2">
        <w:rPr>
          <w:color w:val="000000"/>
          <w:sz w:val="28"/>
          <w:szCs w:val="28"/>
          <w:shd w:val="clear" w:color="auto" w:fill="FFFFFF"/>
        </w:rPr>
        <w:t xml:space="preserve"> </w:t>
      </w:r>
      <w:r w:rsidR="00C8012A">
        <w:rPr>
          <w:color w:val="000000"/>
          <w:sz w:val="28"/>
          <w:szCs w:val="28"/>
          <w:shd w:val="clear" w:color="auto" w:fill="FFFFFF"/>
        </w:rPr>
        <w:t xml:space="preserve">Коллектив </w:t>
      </w:r>
      <w:proofErr w:type="spellStart"/>
      <w:r w:rsidR="00C8012A">
        <w:rPr>
          <w:color w:val="000000"/>
          <w:sz w:val="28"/>
          <w:szCs w:val="28"/>
          <w:shd w:val="clear" w:color="auto" w:fill="FFFFFF"/>
        </w:rPr>
        <w:t>Санчурской</w:t>
      </w:r>
      <w:proofErr w:type="spellEnd"/>
      <w:r w:rsidR="00C8012A">
        <w:rPr>
          <w:color w:val="000000"/>
          <w:sz w:val="28"/>
          <w:szCs w:val="28"/>
          <w:shd w:val="clear" w:color="auto" w:fill="FFFFFF"/>
        </w:rPr>
        <w:t xml:space="preserve"> школы стал моей семьей: здесь работают мои друзья, единомышленники, а сейчас и мои бывшие ученики.</w:t>
      </w:r>
    </w:p>
    <w:p w:rsidR="00C8012A" w:rsidRDefault="00433ADA" w:rsidP="004F4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Мои ученики: </w:t>
      </w:r>
      <w:r w:rsidR="00C8012A">
        <w:rPr>
          <w:sz w:val="28"/>
          <w:szCs w:val="28"/>
        </w:rPr>
        <w:t xml:space="preserve"> такие разные, такие  любимые, такие родные. </w:t>
      </w:r>
      <w:r w:rsidR="0038468E">
        <w:rPr>
          <w:sz w:val="28"/>
          <w:szCs w:val="28"/>
        </w:rPr>
        <w:t>Понимающие литературу, любящие русский язык, чувствующие слово, переживающие за судьбу малой родины и противоречащие, заставл</w:t>
      </w:r>
      <w:r>
        <w:rPr>
          <w:sz w:val="28"/>
          <w:szCs w:val="28"/>
        </w:rPr>
        <w:t>я</w:t>
      </w:r>
      <w:r w:rsidR="0038468E">
        <w:rPr>
          <w:sz w:val="28"/>
          <w:szCs w:val="28"/>
        </w:rPr>
        <w:t xml:space="preserve">ющие меняться, искать новые подходы, не спать ночами, набираться терпения, учиться прощать. Спасибо, что вы есть в моей жизни! </w:t>
      </w:r>
    </w:p>
    <w:p w:rsidR="000701A1" w:rsidRDefault="000701A1" w:rsidP="004F4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иду к вам, чтобы рассказать о великом русском языке и великой русской литературе. Язык награждает человека</w:t>
      </w:r>
      <w:r w:rsidR="00AB440B">
        <w:rPr>
          <w:sz w:val="28"/>
          <w:szCs w:val="28"/>
        </w:rPr>
        <w:t xml:space="preserve"> способностью мыслить, общаться, слова</w:t>
      </w:r>
      <w:r>
        <w:rPr>
          <w:sz w:val="28"/>
          <w:szCs w:val="28"/>
        </w:rPr>
        <w:t xml:space="preserve"> дарят людям тайны, переживания, мысли, сострадание. </w:t>
      </w:r>
      <w:r w:rsidRPr="00AB440B">
        <w:rPr>
          <w:i/>
          <w:sz w:val="28"/>
          <w:szCs w:val="28"/>
        </w:rPr>
        <w:t>«Чем больше человек знает слов, тем он богаче мыслит, тем он ценнее для науки и искусства, для всех ремесел, для семьи и государства,</w:t>
      </w:r>
      <w:r w:rsidR="00AB440B" w:rsidRPr="00AB440B">
        <w:rPr>
          <w:i/>
          <w:sz w:val="28"/>
          <w:szCs w:val="28"/>
        </w:rPr>
        <w:t xml:space="preserve"> </w:t>
      </w:r>
      <w:r w:rsidRPr="00AB440B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- уверяет Владимир </w:t>
      </w:r>
      <w:r>
        <w:rPr>
          <w:sz w:val="28"/>
          <w:szCs w:val="28"/>
        </w:rPr>
        <w:lastRenderedPageBreak/>
        <w:t xml:space="preserve">Николаевич </w:t>
      </w:r>
      <w:proofErr w:type="spellStart"/>
      <w:r>
        <w:rPr>
          <w:sz w:val="28"/>
          <w:szCs w:val="28"/>
        </w:rPr>
        <w:t>Крупин</w:t>
      </w:r>
      <w:proofErr w:type="spellEnd"/>
      <w:r>
        <w:rPr>
          <w:sz w:val="28"/>
          <w:szCs w:val="28"/>
        </w:rPr>
        <w:t xml:space="preserve">, наш вятский писатель. </w:t>
      </w:r>
      <w:r w:rsidR="00AB440B">
        <w:rPr>
          <w:sz w:val="28"/>
          <w:szCs w:val="28"/>
        </w:rPr>
        <w:t xml:space="preserve">Из гнилых бревен не построить хорошего дома, чтобы жить лучше, надо самому стать лучше. Человеку нужно много работать над собой, нужно духовное самосовершенствование. Об этом написаны все лучшие произведения русской </w:t>
      </w:r>
      <w:r w:rsidR="006826AC">
        <w:rPr>
          <w:sz w:val="28"/>
          <w:szCs w:val="28"/>
        </w:rPr>
        <w:t xml:space="preserve">классической </w:t>
      </w:r>
      <w:r w:rsidR="00AB440B">
        <w:rPr>
          <w:sz w:val="28"/>
          <w:szCs w:val="28"/>
        </w:rPr>
        <w:t>литературы.</w:t>
      </w:r>
      <w:r w:rsidR="00FD5C74">
        <w:rPr>
          <w:sz w:val="28"/>
          <w:szCs w:val="28"/>
        </w:rPr>
        <w:t xml:space="preserve"> Труд читателя сложен, многогранен и так необходим нынешнему молодому поколению.</w:t>
      </w:r>
    </w:p>
    <w:p w:rsidR="004F4231" w:rsidRDefault="004F4231" w:rsidP="004F4231">
      <w:pPr>
        <w:ind w:firstLine="708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Будучи учителем русского языка и литературы</w:t>
      </w:r>
      <w:r w:rsidR="005A282D">
        <w:rPr>
          <w:sz w:val="28"/>
          <w:szCs w:val="28"/>
        </w:rPr>
        <w:t>,</w:t>
      </w:r>
      <w:r>
        <w:rPr>
          <w:sz w:val="28"/>
          <w:szCs w:val="28"/>
        </w:rPr>
        <w:t xml:space="preserve"> я чувствую особую ответственность за развитие духовно-нравственной личности. Наш земляк, писатель А.М.Рыжов</w:t>
      </w:r>
      <w:r w:rsidR="00303828">
        <w:rPr>
          <w:sz w:val="28"/>
          <w:szCs w:val="28"/>
        </w:rPr>
        <w:t>,</w:t>
      </w:r>
      <w:r>
        <w:rPr>
          <w:sz w:val="28"/>
          <w:szCs w:val="28"/>
        </w:rPr>
        <w:t xml:space="preserve"> в своей книге «Березовая Русь» говорит слова, созвучные с моими мыслями: </w:t>
      </w:r>
      <w:r w:rsidRPr="004F4231">
        <w:rPr>
          <w:bCs/>
          <w:i/>
          <w:sz w:val="28"/>
          <w:szCs w:val="28"/>
        </w:rPr>
        <w:t xml:space="preserve">«… мы растеряли в характере русского человека самое важное, самое ценное – правдивость, честность, доброту. </w:t>
      </w:r>
    </w:p>
    <w:p w:rsidR="004F4231" w:rsidRPr="004F4231" w:rsidRDefault="004F4231" w:rsidP="004F4231">
      <w:pPr>
        <w:ind w:firstLine="708"/>
        <w:jc w:val="both"/>
        <w:rPr>
          <w:i/>
          <w:sz w:val="28"/>
          <w:szCs w:val="28"/>
        </w:rPr>
      </w:pPr>
      <w:r w:rsidRPr="004F4231">
        <w:rPr>
          <w:bCs/>
          <w:i/>
          <w:sz w:val="28"/>
          <w:szCs w:val="28"/>
        </w:rPr>
        <w:t xml:space="preserve"> И чтобы вернуться к своим истокам, нам надо сблизиться, сродниться с живой природой, впитать в себя человеколюбие и набраться от родной русской земли, как древний Антей, чистоты духа, силы и любви к людям. </w:t>
      </w:r>
    </w:p>
    <w:p w:rsidR="004F4231" w:rsidRDefault="004F4231" w:rsidP="004F4231">
      <w:pPr>
        <w:ind w:firstLine="708"/>
        <w:jc w:val="both"/>
        <w:rPr>
          <w:bCs/>
          <w:i/>
          <w:iCs/>
          <w:sz w:val="28"/>
          <w:szCs w:val="28"/>
        </w:rPr>
      </w:pPr>
      <w:r w:rsidRPr="004F4231">
        <w:rPr>
          <w:bCs/>
          <w:i/>
          <w:sz w:val="28"/>
          <w:szCs w:val="28"/>
        </w:rPr>
        <w:t>И это возможно, и это нам по силам».</w:t>
      </w:r>
      <w:r w:rsidRPr="004F4231">
        <w:rPr>
          <w:bCs/>
          <w:i/>
          <w:iCs/>
          <w:sz w:val="28"/>
          <w:szCs w:val="28"/>
        </w:rPr>
        <w:t xml:space="preserve"> </w:t>
      </w:r>
    </w:p>
    <w:p w:rsidR="002D3A80" w:rsidRDefault="002D3A80" w:rsidP="002D3A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Принятие духовно-нравственных ценностей</w:t>
      </w:r>
      <w:r w:rsidR="006826AC">
        <w:rPr>
          <w:sz w:val="28"/>
          <w:szCs w:val="28"/>
        </w:rPr>
        <w:t xml:space="preserve"> наших земляков </w:t>
      </w:r>
      <w:r>
        <w:rPr>
          <w:sz w:val="28"/>
          <w:szCs w:val="28"/>
        </w:rPr>
        <w:t xml:space="preserve"> – это усвоение знаний о нравственности, проведённых через личный опыт ученика. Для того чтобы эти знания стали неотъемлемой частью личности школьника, его убеждениями, содержание учебного материала должно иметь ценностную направленность, а усвоение этого содержания должно происходить в различных учебных ситуациях с использованием активных средств обучения.</w:t>
      </w:r>
    </w:p>
    <w:p w:rsidR="002D3A80" w:rsidRDefault="002D3A80" w:rsidP="004F4231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Моими помощниками стали родители моих учеников, бабушки и дедушки. </w:t>
      </w:r>
      <w:r w:rsidR="008D4385">
        <w:rPr>
          <w:bCs/>
          <w:iCs/>
          <w:sz w:val="28"/>
          <w:szCs w:val="28"/>
        </w:rPr>
        <w:t>Мы с удовольствием сотрудничаем с учреждениями культуры нашего района. Мы учимся любить свой Санчурский район, его природу, земляков. Читаем прозу и стихотворения местных авторов:</w:t>
      </w:r>
    </w:p>
    <w:p w:rsidR="006826AC" w:rsidRDefault="006826AC" w:rsidP="004F4231">
      <w:pPr>
        <w:ind w:firstLine="708"/>
        <w:jc w:val="both"/>
        <w:rPr>
          <w:bCs/>
          <w:iCs/>
          <w:sz w:val="28"/>
          <w:szCs w:val="28"/>
        </w:rPr>
      </w:pPr>
    </w:p>
    <w:p w:rsidR="008D4385" w:rsidRPr="007A33E5" w:rsidRDefault="008D4385" w:rsidP="008D4385">
      <w:pPr>
        <w:ind w:firstLine="708"/>
        <w:jc w:val="center"/>
        <w:rPr>
          <w:bCs/>
          <w:i/>
          <w:iCs/>
          <w:sz w:val="28"/>
          <w:szCs w:val="28"/>
        </w:rPr>
      </w:pPr>
      <w:r w:rsidRPr="007A33E5">
        <w:rPr>
          <w:bCs/>
          <w:i/>
          <w:iCs/>
          <w:sz w:val="28"/>
          <w:szCs w:val="28"/>
        </w:rPr>
        <w:t>Не время - сами судим строго</w:t>
      </w:r>
    </w:p>
    <w:p w:rsidR="008D4385" w:rsidRPr="007A33E5" w:rsidRDefault="008D4385" w:rsidP="008D4385">
      <w:pPr>
        <w:ind w:firstLine="708"/>
        <w:jc w:val="center"/>
        <w:rPr>
          <w:bCs/>
          <w:i/>
          <w:iCs/>
          <w:sz w:val="28"/>
          <w:szCs w:val="28"/>
        </w:rPr>
      </w:pPr>
      <w:r w:rsidRPr="007A33E5">
        <w:rPr>
          <w:bCs/>
          <w:i/>
          <w:iCs/>
          <w:sz w:val="28"/>
          <w:szCs w:val="28"/>
        </w:rPr>
        <w:t>Свои поступки и дела.</w:t>
      </w:r>
    </w:p>
    <w:p w:rsidR="008D4385" w:rsidRPr="007A33E5" w:rsidRDefault="008D4385" w:rsidP="008D4385">
      <w:pPr>
        <w:ind w:firstLine="708"/>
        <w:jc w:val="center"/>
        <w:rPr>
          <w:bCs/>
          <w:i/>
          <w:iCs/>
          <w:sz w:val="28"/>
          <w:szCs w:val="28"/>
        </w:rPr>
      </w:pPr>
      <w:r w:rsidRPr="007A33E5">
        <w:rPr>
          <w:bCs/>
          <w:i/>
          <w:iCs/>
          <w:sz w:val="28"/>
          <w:szCs w:val="28"/>
        </w:rPr>
        <w:t>А не со школьного ль порога</w:t>
      </w:r>
    </w:p>
    <w:p w:rsidR="008D4385" w:rsidRPr="007A33E5" w:rsidRDefault="008D4385" w:rsidP="008D4385">
      <w:pPr>
        <w:ind w:firstLine="708"/>
        <w:jc w:val="center"/>
        <w:rPr>
          <w:bCs/>
          <w:i/>
          <w:iCs/>
          <w:sz w:val="28"/>
          <w:szCs w:val="28"/>
        </w:rPr>
      </w:pPr>
      <w:r w:rsidRPr="007A33E5">
        <w:rPr>
          <w:bCs/>
          <w:i/>
          <w:iCs/>
          <w:sz w:val="28"/>
          <w:szCs w:val="28"/>
        </w:rPr>
        <w:t>Та справедливость путь взяла?</w:t>
      </w:r>
    </w:p>
    <w:p w:rsidR="008D4385" w:rsidRPr="007A33E5" w:rsidRDefault="008D4385" w:rsidP="008D4385">
      <w:pPr>
        <w:ind w:firstLine="708"/>
        <w:jc w:val="center"/>
        <w:rPr>
          <w:bCs/>
          <w:i/>
          <w:iCs/>
          <w:sz w:val="28"/>
          <w:szCs w:val="28"/>
        </w:rPr>
      </w:pPr>
    </w:p>
    <w:p w:rsidR="008D4385" w:rsidRPr="007A33E5" w:rsidRDefault="008D4385" w:rsidP="008D4385">
      <w:pPr>
        <w:ind w:firstLine="708"/>
        <w:jc w:val="center"/>
        <w:rPr>
          <w:bCs/>
          <w:i/>
          <w:iCs/>
          <w:sz w:val="28"/>
          <w:szCs w:val="28"/>
        </w:rPr>
      </w:pPr>
      <w:r w:rsidRPr="007A33E5">
        <w:rPr>
          <w:bCs/>
          <w:i/>
          <w:iCs/>
          <w:sz w:val="28"/>
          <w:szCs w:val="28"/>
        </w:rPr>
        <w:t>Не время - сами судим строго,</w:t>
      </w:r>
    </w:p>
    <w:p w:rsidR="008D4385" w:rsidRPr="007A33E5" w:rsidRDefault="008D4385" w:rsidP="008D4385">
      <w:pPr>
        <w:ind w:firstLine="708"/>
        <w:jc w:val="center"/>
        <w:rPr>
          <w:bCs/>
          <w:i/>
          <w:iCs/>
          <w:sz w:val="28"/>
          <w:szCs w:val="28"/>
        </w:rPr>
      </w:pPr>
      <w:proofErr w:type="gramStart"/>
      <w:r w:rsidRPr="007A33E5">
        <w:rPr>
          <w:bCs/>
          <w:i/>
          <w:iCs/>
          <w:sz w:val="28"/>
          <w:szCs w:val="28"/>
        </w:rPr>
        <w:t>Пристрастные</w:t>
      </w:r>
      <w:proofErr w:type="gramEnd"/>
      <w:r w:rsidRPr="007A33E5">
        <w:rPr>
          <w:bCs/>
          <w:i/>
          <w:iCs/>
          <w:sz w:val="28"/>
          <w:szCs w:val="28"/>
        </w:rPr>
        <w:t xml:space="preserve"> к своей судьбе,</w:t>
      </w:r>
    </w:p>
    <w:p w:rsidR="008D4385" w:rsidRPr="007A33E5" w:rsidRDefault="008D4385" w:rsidP="008D4385">
      <w:pPr>
        <w:ind w:firstLine="708"/>
        <w:jc w:val="center"/>
        <w:rPr>
          <w:bCs/>
          <w:i/>
          <w:iCs/>
          <w:sz w:val="28"/>
          <w:szCs w:val="28"/>
        </w:rPr>
      </w:pPr>
      <w:r w:rsidRPr="007A33E5">
        <w:rPr>
          <w:bCs/>
          <w:i/>
          <w:iCs/>
          <w:sz w:val="28"/>
          <w:szCs w:val="28"/>
        </w:rPr>
        <w:t>А не со школьного ль порога</w:t>
      </w:r>
    </w:p>
    <w:p w:rsidR="008D4385" w:rsidRPr="007A33E5" w:rsidRDefault="008D4385" w:rsidP="008D4385">
      <w:pPr>
        <w:ind w:firstLine="708"/>
        <w:jc w:val="center"/>
        <w:rPr>
          <w:bCs/>
          <w:i/>
          <w:iCs/>
          <w:sz w:val="28"/>
          <w:szCs w:val="28"/>
        </w:rPr>
      </w:pPr>
      <w:r w:rsidRPr="007A33E5">
        <w:rPr>
          <w:bCs/>
          <w:i/>
          <w:iCs/>
          <w:sz w:val="28"/>
          <w:szCs w:val="28"/>
        </w:rPr>
        <w:t>Мы предъявляем счет себе?</w:t>
      </w:r>
    </w:p>
    <w:p w:rsidR="008D4385" w:rsidRPr="007A33E5" w:rsidRDefault="008D4385" w:rsidP="008D4385">
      <w:pPr>
        <w:ind w:firstLine="708"/>
        <w:jc w:val="center"/>
        <w:rPr>
          <w:bCs/>
          <w:i/>
          <w:iCs/>
          <w:sz w:val="28"/>
          <w:szCs w:val="28"/>
        </w:rPr>
      </w:pPr>
    </w:p>
    <w:p w:rsidR="008D4385" w:rsidRPr="007A33E5" w:rsidRDefault="008D4385" w:rsidP="008D4385">
      <w:pPr>
        <w:ind w:firstLine="708"/>
        <w:jc w:val="center"/>
        <w:rPr>
          <w:bCs/>
          <w:i/>
          <w:iCs/>
          <w:sz w:val="28"/>
          <w:szCs w:val="28"/>
        </w:rPr>
      </w:pPr>
      <w:r w:rsidRPr="007A33E5">
        <w:rPr>
          <w:bCs/>
          <w:i/>
          <w:iCs/>
          <w:sz w:val="28"/>
          <w:szCs w:val="28"/>
        </w:rPr>
        <w:t>Не время - сами судим строго,</w:t>
      </w:r>
    </w:p>
    <w:p w:rsidR="008D4385" w:rsidRPr="007A33E5" w:rsidRDefault="008D4385" w:rsidP="008D4385">
      <w:pPr>
        <w:ind w:firstLine="708"/>
        <w:jc w:val="center"/>
        <w:rPr>
          <w:bCs/>
          <w:i/>
          <w:iCs/>
          <w:sz w:val="28"/>
          <w:szCs w:val="28"/>
        </w:rPr>
      </w:pPr>
      <w:r w:rsidRPr="007A33E5">
        <w:rPr>
          <w:bCs/>
          <w:i/>
          <w:iCs/>
          <w:sz w:val="28"/>
          <w:szCs w:val="28"/>
        </w:rPr>
        <w:t>Ведь от себя куда уйдешь?</w:t>
      </w:r>
    </w:p>
    <w:p w:rsidR="008D4385" w:rsidRPr="007A33E5" w:rsidRDefault="008D4385" w:rsidP="008D4385">
      <w:pPr>
        <w:ind w:firstLine="708"/>
        <w:jc w:val="center"/>
        <w:rPr>
          <w:bCs/>
          <w:i/>
          <w:iCs/>
          <w:sz w:val="28"/>
          <w:szCs w:val="28"/>
        </w:rPr>
      </w:pPr>
      <w:r w:rsidRPr="007A33E5">
        <w:rPr>
          <w:bCs/>
          <w:i/>
          <w:iCs/>
          <w:sz w:val="28"/>
          <w:szCs w:val="28"/>
        </w:rPr>
        <w:t>А не со школьного ль порога</w:t>
      </w:r>
    </w:p>
    <w:p w:rsidR="008D4385" w:rsidRPr="007A33E5" w:rsidRDefault="008D4385" w:rsidP="008D4385">
      <w:pPr>
        <w:ind w:firstLine="708"/>
        <w:jc w:val="center"/>
        <w:rPr>
          <w:bCs/>
          <w:i/>
          <w:iCs/>
          <w:sz w:val="28"/>
          <w:szCs w:val="28"/>
        </w:rPr>
      </w:pPr>
      <w:r w:rsidRPr="007A33E5">
        <w:rPr>
          <w:bCs/>
          <w:i/>
          <w:iCs/>
          <w:sz w:val="28"/>
          <w:szCs w:val="28"/>
        </w:rPr>
        <w:t>Мы ненавидим зло и ложь?</w:t>
      </w:r>
    </w:p>
    <w:p w:rsidR="008D4385" w:rsidRPr="007A33E5" w:rsidRDefault="008D4385" w:rsidP="008D4385">
      <w:pPr>
        <w:ind w:firstLine="708"/>
        <w:jc w:val="center"/>
        <w:rPr>
          <w:bCs/>
          <w:i/>
          <w:iCs/>
          <w:sz w:val="28"/>
          <w:szCs w:val="28"/>
        </w:rPr>
      </w:pPr>
    </w:p>
    <w:p w:rsidR="008D4385" w:rsidRPr="007A33E5" w:rsidRDefault="008D4385" w:rsidP="008D4385">
      <w:pPr>
        <w:ind w:firstLine="708"/>
        <w:jc w:val="center"/>
        <w:rPr>
          <w:bCs/>
          <w:i/>
          <w:iCs/>
          <w:sz w:val="28"/>
          <w:szCs w:val="28"/>
        </w:rPr>
      </w:pPr>
      <w:r w:rsidRPr="007A33E5">
        <w:rPr>
          <w:bCs/>
          <w:i/>
          <w:iCs/>
          <w:sz w:val="28"/>
          <w:szCs w:val="28"/>
        </w:rPr>
        <w:t>…Жизнь не оставишь у прикола,</w:t>
      </w:r>
    </w:p>
    <w:p w:rsidR="008D4385" w:rsidRPr="007A33E5" w:rsidRDefault="008D4385" w:rsidP="008D4385">
      <w:pPr>
        <w:ind w:firstLine="708"/>
        <w:jc w:val="center"/>
        <w:rPr>
          <w:bCs/>
          <w:i/>
          <w:iCs/>
          <w:sz w:val="28"/>
          <w:szCs w:val="28"/>
        </w:rPr>
      </w:pPr>
      <w:r w:rsidRPr="007A33E5">
        <w:rPr>
          <w:bCs/>
          <w:i/>
          <w:iCs/>
          <w:sz w:val="28"/>
          <w:szCs w:val="28"/>
        </w:rPr>
        <w:t>Года листвой не опадут,</w:t>
      </w:r>
    </w:p>
    <w:p w:rsidR="008D4385" w:rsidRPr="007A33E5" w:rsidRDefault="00303828" w:rsidP="008D4385">
      <w:pPr>
        <w:ind w:firstLine="708"/>
        <w:jc w:val="center"/>
        <w:rPr>
          <w:bCs/>
          <w:i/>
          <w:iCs/>
          <w:sz w:val="28"/>
          <w:szCs w:val="28"/>
        </w:rPr>
      </w:pPr>
      <w:r w:rsidRPr="007A33E5">
        <w:rPr>
          <w:bCs/>
          <w:i/>
          <w:iCs/>
          <w:sz w:val="28"/>
          <w:szCs w:val="28"/>
        </w:rPr>
        <w:lastRenderedPageBreak/>
        <w:t>Не время - мы…</w:t>
      </w:r>
    </w:p>
    <w:p w:rsidR="00303828" w:rsidRPr="007A33E5" w:rsidRDefault="00303828" w:rsidP="008D4385">
      <w:pPr>
        <w:ind w:firstLine="708"/>
        <w:jc w:val="center"/>
        <w:rPr>
          <w:bCs/>
          <w:i/>
          <w:iCs/>
          <w:sz w:val="28"/>
          <w:szCs w:val="28"/>
        </w:rPr>
      </w:pPr>
      <w:r w:rsidRPr="007A33E5">
        <w:rPr>
          <w:bCs/>
          <w:i/>
          <w:iCs/>
          <w:sz w:val="28"/>
          <w:szCs w:val="28"/>
        </w:rPr>
        <w:t>Спасибо, школа,</w:t>
      </w:r>
    </w:p>
    <w:p w:rsidR="00303828" w:rsidRPr="007A33E5" w:rsidRDefault="00303828" w:rsidP="008D4385">
      <w:pPr>
        <w:ind w:firstLine="708"/>
        <w:jc w:val="center"/>
        <w:rPr>
          <w:bCs/>
          <w:i/>
          <w:iCs/>
          <w:sz w:val="28"/>
          <w:szCs w:val="28"/>
        </w:rPr>
      </w:pPr>
      <w:r w:rsidRPr="007A33E5">
        <w:rPr>
          <w:bCs/>
          <w:i/>
          <w:iCs/>
          <w:sz w:val="28"/>
          <w:szCs w:val="28"/>
        </w:rPr>
        <w:t>За этот самый строгий суд.</w:t>
      </w:r>
    </w:p>
    <w:p w:rsidR="000423C2" w:rsidRDefault="000423C2" w:rsidP="008D4385">
      <w:pPr>
        <w:ind w:firstLine="708"/>
        <w:jc w:val="center"/>
        <w:rPr>
          <w:bCs/>
          <w:iCs/>
          <w:sz w:val="28"/>
          <w:szCs w:val="28"/>
        </w:rPr>
      </w:pPr>
    </w:p>
    <w:p w:rsidR="00303828" w:rsidRDefault="00303828" w:rsidP="00303828">
      <w:pPr>
        <w:ind w:firstLine="708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(</w:t>
      </w:r>
      <w:proofErr w:type="spellStart"/>
      <w:r>
        <w:rPr>
          <w:bCs/>
          <w:iCs/>
          <w:sz w:val="28"/>
          <w:szCs w:val="28"/>
        </w:rPr>
        <w:t>Ф.Столярова</w:t>
      </w:r>
      <w:proofErr w:type="spellEnd"/>
      <w:r>
        <w:rPr>
          <w:bCs/>
          <w:iCs/>
          <w:sz w:val="28"/>
          <w:szCs w:val="28"/>
        </w:rPr>
        <w:t xml:space="preserve">, </w:t>
      </w:r>
      <w:proofErr w:type="spellStart"/>
      <w:r>
        <w:rPr>
          <w:bCs/>
          <w:iCs/>
          <w:sz w:val="28"/>
          <w:szCs w:val="28"/>
        </w:rPr>
        <w:t>Санчурская</w:t>
      </w:r>
      <w:proofErr w:type="spellEnd"/>
      <w:r>
        <w:rPr>
          <w:bCs/>
          <w:iCs/>
          <w:sz w:val="28"/>
          <w:szCs w:val="28"/>
        </w:rPr>
        <w:t xml:space="preserve"> поэтесса)</w:t>
      </w:r>
    </w:p>
    <w:p w:rsidR="00433ADA" w:rsidRDefault="00433ADA" w:rsidP="00303828">
      <w:pPr>
        <w:ind w:firstLine="708"/>
        <w:jc w:val="right"/>
        <w:rPr>
          <w:bCs/>
          <w:iCs/>
          <w:sz w:val="28"/>
          <w:szCs w:val="28"/>
        </w:rPr>
      </w:pPr>
    </w:p>
    <w:p w:rsidR="000423C2" w:rsidRDefault="00433ADA" w:rsidP="00433ADA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Я - Учитель! Я выбрала эту профессию, чтобы продолжить дело своих наставников, чтобы делиться люб</w:t>
      </w:r>
      <w:r w:rsidR="007A33E5">
        <w:rPr>
          <w:bCs/>
          <w:iCs/>
          <w:sz w:val="28"/>
          <w:szCs w:val="28"/>
        </w:rPr>
        <w:t>овью к Слову, чтобы пригодиться</w:t>
      </w:r>
      <w:r>
        <w:rPr>
          <w:bCs/>
          <w:iCs/>
          <w:sz w:val="28"/>
          <w:szCs w:val="28"/>
        </w:rPr>
        <w:t xml:space="preserve"> там, где родилась, чтобы вместе со своими учениками изучать и хранить </w:t>
      </w:r>
      <w:r w:rsidR="00A22C54">
        <w:rPr>
          <w:bCs/>
          <w:iCs/>
          <w:sz w:val="28"/>
          <w:szCs w:val="28"/>
        </w:rPr>
        <w:t xml:space="preserve">наследие </w:t>
      </w:r>
      <w:r>
        <w:rPr>
          <w:bCs/>
          <w:iCs/>
          <w:sz w:val="28"/>
          <w:szCs w:val="28"/>
        </w:rPr>
        <w:t xml:space="preserve">наших земляков! </w:t>
      </w:r>
      <w:r w:rsidR="002A1092">
        <w:rPr>
          <w:bCs/>
          <w:iCs/>
          <w:sz w:val="28"/>
          <w:szCs w:val="28"/>
        </w:rPr>
        <w:t>Пусть профессия выбрана не в самое лучшее для Учителя время, но я иду этой дорогой, которая исхожена моими наставниками, и сила их духа, богатство Слова, мудрость моих земляков позволяют мне сказать:    «</w:t>
      </w:r>
      <w:r w:rsidR="00A22C54">
        <w:rPr>
          <w:bCs/>
          <w:iCs/>
          <w:sz w:val="28"/>
          <w:szCs w:val="28"/>
        </w:rPr>
        <w:t xml:space="preserve">Я люблю свою работу. </w:t>
      </w:r>
      <w:r w:rsidR="002A1092">
        <w:rPr>
          <w:bCs/>
          <w:iCs/>
          <w:sz w:val="28"/>
          <w:szCs w:val="28"/>
        </w:rPr>
        <w:t>У меня впереди много открытий, меня ждут новые встречи</w:t>
      </w:r>
      <w:r w:rsidR="00A22C54">
        <w:rPr>
          <w:bCs/>
          <w:iCs/>
          <w:sz w:val="28"/>
          <w:szCs w:val="28"/>
        </w:rPr>
        <w:t xml:space="preserve"> с пытливыми юными умами</w:t>
      </w:r>
      <w:r w:rsidR="002A1092">
        <w:rPr>
          <w:bCs/>
          <w:iCs/>
          <w:sz w:val="28"/>
          <w:szCs w:val="28"/>
        </w:rPr>
        <w:t>. Я - СЧАСТЛИВЫЙ УЧИТЕЛЬ!»</w:t>
      </w:r>
    </w:p>
    <w:p w:rsidR="00A2793A" w:rsidRDefault="00A2793A" w:rsidP="00433ADA">
      <w:pPr>
        <w:ind w:firstLine="708"/>
        <w:jc w:val="both"/>
        <w:rPr>
          <w:bCs/>
          <w:iCs/>
          <w:sz w:val="28"/>
          <w:szCs w:val="28"/>
        </w:rPr>
      </w:pPr>
    </w:p>
    <w:p w:rsidR="000423C2" w:rsidRDefault="000423C2" w:rsidP="000423C2">
      <w:pPr>
        <w:ind w:firstLine="708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Петрова Светлана Юрьевна, </w:t>
      </w:r>
    </w:p>
    <w:p w:rsidR="000423C2" w:rsidRDefault="000423C2" w:rsidP="000423C2">
      <w:pPr>
        <w:ind w:firstLine="708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учитель русского языка и литературы</w:t>
      </w:r>
    </w:p>
    <w:p w:rsidR="000423C2" w:rsidRPr="002D3A80" w:rsidRDefault="000423C2" w:rsidP="000423C2">
      <w:pPr>
        <w:ind w:firstLine="708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МКОУ СОШ с УИОП </w:t>
      </w:r>
      <w:proofErr w:type="spellStart"/>
      <w:r>
        <w:rPr>
          <w:bCs/>
          <w:iCs/>
          <w:sz w:val="28"/>
          <w:szCs w:val="28"/>
        </w:rPr>
        <w:t>пгт</w:t>
      </w:r>
      <w:proofErr w:type="spellEnd"/>
      <w:r>
        <w:rPr>
          <w:bCs/>
          <w:iCs/>
          <w:sz w:val="28"/>
          <w:szCs w:val="28"/>
        </w:rPr>
        <w:t>. Санчурск</w:t>
      </w:r>
    </w:p>
    <w:sectPr w:rsidR="000423C2" w:rsidRPr="002D3A80" w:rsidSect="0049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05CD9"/>
    <w:rsid w:val="000423C2"/>
    <w:rsid w:val="000701A1"/>
    <w:rsid w:val="000C4E86"/>
    <w:rsid w:val="00105CD9"/>
    <w:rsid w:val="00130870"/>
    <w:rsid w:val="00174275"/>
    <w:rsid w:val="00276289"/>
    <w:rsid w:val="002A1092"/>
    <w:rsid w:val="002D3A80"/>
    <w:rsid w:val="00303828"/>
    <w:rsid w:val="0038468E"/>
    <w:rsid w:val="003E45B0"/>
    <w:rsid w:val="00433ADA"/>
    <w:rsid w:val="00490DD7"/>
    <w:rsid w:val="004A4E01"/>
    <w:rsid w:val="004F4231"/>
    <w:rsid w:val="005A282D"/>
    <w:rsid w:val="006826AC"/>
    <w:rsid w:val="007A33E5"/>
    <w:rsid w:val="008D4385"/>
    <w:rsid w:val="00A22643"/>
    <w:rsid w:val="00A22C54"/>
    <w:rsid w:val="00A2793A"/>
    <w:rsid w:val="00AB440B"/>
    <w:rsid w:val="00C8012A"/>
    <w:rsid w:val="00D947CA"/>
    <w:rsid w:val="00E85F86"/>
    <w:rsid w:val="00F6724A"/>
    <w:rsid w:val="00F83BC7"/>
    <w:rsid w:val="00FA6827"/>
    <w:rsid w:val="00FD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D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4E86"/>
  </w:style>
  <w:style w:type="paragraph" w:styleId="a3">
    <w:name w:val="Normal (Web)"/>
    <w:basedOn w:val="a"/>
    <w:uiPriority w:val="99"/>
    <w:unhideWhenUsed/>
    <w:rsid w:val="00C8012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F42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1453C-0252-40FD-86BB-A5203E44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4</cp:revision>
  <cp:lastPrinted>2015-01-28T18:17:00Z</cp:lastPrinted>
  <dcterms:created xsi:type="dcterms:W3CDTF">2015-01-29T17:42:00Z</dcterms:created>
  <dcterms:modified xsi:type="dcterms:W3CDTF">2015-01-30T04:54:00Z</dcterms:modified>
</cp:coreProperties>
</file>